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37407A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7407A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1B4B81" w:rsidRPr="0037407A" w:rsidRDefault="00BF1D7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B4B81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B720BB" w:rsidRPr="0037407A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скликання 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р. №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50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/201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3576C1" w:rsidRPr="0037407A" w:rsidRDefault="00FE6D5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міський бюджет м. Ніжина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201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D952E7" w:rsidRPr="0037407A" w:rsidRDefault="000D6F7E" w:rsidP="005C00FB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8D0727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сесію міської ради від </w:t>
      </w:r>
      <w:r w:rsidR="008D0727">
        <w:rPr>
          <w:rFonts w:ascii="Times New Roman" w:hAnsi="Times New Roman" w:cs="Times New Roman"/>
          <w:b/>
          <w:sz w:val="28"/>
          <w:szCs w:val="28"/>
          <w:lang w:val="uk-UA"/>
        </w:rPr>
        <w:t>07</w:t>
      </w:r>
      <w:r w:rsidR="002B19E5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D0727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217086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201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D952E7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2467" w:rsidRPr="009C02A5" w:rsidRDefault="00D952E7" w:rsidP="008E3474">
      <w:pPr>
        <w:tabs>
          <w:tab w:val="left" w:pos="58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04451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8E3474" w:rsidRDefault="00E82467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E347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E15E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8E3474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що сесія міської ради запланована на 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8E3474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8E3474">
        <w:rPr>
          <w:rFonts w:ascii="Times New Roman" w:hAnsi="Times New Roman" w:cs="Times New Roman"/>
          <w:sz w:val="28"/>
          <w:szCs w:val="28"/>
          <w:lang w:val="uk-UA"/>
        </w:rPr>
        <w:t>.19 року, ф</w:t>
      </w:r>
      <w:r w:rsidR="008E3474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інансове управління пропонує </w:t>
      </w:r>
      <w:r w:rsidR="008E3474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бюджету провести з урахуванням підсумків його виконання за 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8E3474">
        <w:rPr>
          <w:rFonts w:ascii="Times New Roman" w:hAnsi="Times New Roman" w:cs="Times New Roman"/>
          <w:sz w:val="28"/>
          <w:szCs w:val="28"/>
          <w:lang w:val="uk-UA"/>
        </w:rPr>
        <w:t xml:space="preserve"> місяці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E3474"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року. </w:t>
      </w:r>
    </w:p>
    <w:p w:rsidR="00B6609F" w:rsidRDefault="008E3474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Станом на 01.0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.2019 р. бюджет міста отримав 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 xml:space="preserve">91,0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млн. грн. власних та </w:t>
      </w:r>
      <w:r w:rsidR="005C00FB">
        <w:rPr>
          <w:rFonts w:ascii="Times New Roman" w:hAnsi="Times New Roman" w:cs="Times New Roman"/>
          <w:sz w:val="28"/>
          <w:szCs w:val="28"/>
          <w:lang w:val="uk-UA"/>
        </w:rPr>
        <w:t xml:space="preserve">закріплених доходів, або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>08,5</w:t>
      </w:r>
      <w:r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5C00FB">
        <w:rPr>
          <w:rFonts w:ascii="Times New Roman" w:hAnsi="Times New Roman" w:cs="Times New Roman"/>
          <w:sz w:val="28"/>
          <w:szCs w:val="28"/>
          <w:lang w:val="uk-UA"/>
        </w:rPr>
        <w:t xml:space="preserve">. Прогнозний показник по доходах </w:t>
      </w:r>
      <w:r w:rsidR="00B6609F">
        <w:rPr>
          <w:rFonts w:ascii="Times New Roman" w:hAnsi="Times New Roman" w:cs="Times New Roman"/>
          <w:sz w:val="28"/>
          <w:szCs w:val="28"/>
          <w:lang w:val="uk-UA"/>
        </w:rPr>
        <w:t>перевиконаний на 1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6609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B6609F">
        <w:rPr>
          <w:rFonts w:ascii="Times New Roman" w:hAnsi="Times New Roman" w:cs="Times New Roman"/>
          <w:sz w:val="28"/>
          <w:szCs w:val="28"/>
          <w:lang w:val="uk-UA"/>
        </w:rPr>
        <w:t xml:space="preserve"> млн.</w:t>
      </w:r>
      <w:r w:rsidR="00DE15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609F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B6609F" w:rsidRDefault="00B6609F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Фінансове управління пропонує провести збільшення доходної і видаткової частин бюджету на суму отриманого перевиконання – на 1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>4 891 800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грн.</w:t>
      </w:r>
    </w:p>
    <w:p w:rsidR="00B6609F" w:rsidRPr="009C02A5" w:rsidRDefault="008E3474" w:rsidP="00B66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609F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B66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609F" w:rsidRPr="009C02A5">
        <w:rPr>
          <w:rFonts w:ascii="Times New Roman" w:hAnsi="Times New Roman" w:cs="Times New Roman"/>
          <w:sz w:val="28"/>
          <w:szCs w:val="28"/>
          <w:lang w:val="uk-UA"/>
        </w:rPr>
        <w:t>Враховуючи дефіцит коштів до кінця року на виплату заробітної плати</w:t>
      </w:r>
      <w:r w:rsidR="00B6609F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працівникам бюджетних установ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 xml:space="preserve"> та на енергоносії </w:t>
      </w:r>
      <w:r w:rsidR="00B6609F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 xml:space="preserve">загальній </w:t>
      </w:r>
      <w:r w:rsidR="00B6609F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сумі 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>23,0</w:t>
      </w:r>
      <w:r w:rsidR="00B6609F">
        <w:rPr>
          <w:rFonts w:ascii="Times New Roman" w:hAnsi="Times New Roman" w:cs="Times New Roman"/>
          <w:sz w:val="28"/>
          <w:szCs w:val="28"/>
          <w:lang w:val="uk-UA"/>
        </w:rPr>
        <w:t xml:space="preserve"> млн</w:t>
      </w:r>
      <w:r w:rsidR="00B6609F" w:rsidRPr="009C02A5">
        <w:rPr>
          <w:rFonts w:ascii="Times New Roman" w:hAnsi="Times New Roman" w:cs="Times New Roman"/>
          <w:sz w:val="28"/>
          <w:szCs w:val="28"/>
          <w:lang w:val="uk-UA"/>
        </w:rPr>
        <w:t>. грн.,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 xml:space="preserve"> пропонуємо </w:t>
      </w:r>
      <w:r w:rsidR="00B6609F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направити на захищені статті видатків 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>7,0 млн</w:t>
      </w:r>
      <w:r w:rsidR="006661D8">
        <w:rPr>
          <w:rFonts w:ascii="Times New Roman" w:hAnsi="Times New Roman" w:cs="Times New Roman"/>
          <w:sz w:val="28"/>
          <w:szCs w:val="28"/>
          <w:lang w:val="uk-UA"/>
        </w:rPr>
        <w:t>. грн.</w:t>
      </w:r>
      <w:r w:rsidR="00B6609F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E29C1" w:rsidRDefault="009F1280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Обов’язковими для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запланування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 кошти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9E29C1" w:rsidRPr="009E29C1">
        <w:rPr>
          <w:rFonts w:ascii="Times New Roman" w:hAnsi="Times New Roman" w:cs="Times New Roman"/>
          <w:sz w:val="28"/>
          <w:szCs w:val="28"/>
          <w:lang w:val="uk-UA"/>
        </w:rPr>
        <w:t>півфінансування</w:t>
      </w:r>
      <w:proofErr w:type="spellEnd"/>
      <w:r w:rsidR="009E29C1" w:rsidRPr="009E29C1">
        <w:rPr>
          <w:rFonts w:ascii="Times New Roman" w:hAnsi="Times New Roman" w:cs="Times New Roman"/>
          <w:sz w:val="28"/>
          <w:szCs w:val="28"/>
          <w:lang w:val="uk-UA"/>
        </w:rPr>
        <w:t xml:space="preserve"> з міського бюджету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29C1" w:rsidRPr="009E29C1">
        <w:rPr>
          <w:rFonts w:ascii="Times New Roman" w:hAnsi="Times New Roman" w:cs="Times New Roman"/>
          <w:sz w:val="28"/>
          <w:szCs w:val="28"/>
          <w:lang w:val="uk-UA"/>
        </w:rPr>
        <w:t>субвенції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 бюджету </w:t>
      </w:r>
      <w:r w:rsidR="009E29C1" w:rsidRPr="009E29C1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 xml:space="preserve">придбання для закладів загальної середньої освіти персональних комп’ютерів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сумі 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>73 091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90567A" w:rsidRDefault="0090567A" w:rsidP="00CC67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Першочергово пропонуємо виділити додаткові кошти на фінансування соціальних і медичних програм:</w:t>
      </w:r>
    </w:p>
    <w:p w:rsidR="00CC67D5" w:rsidRDefault="0090567A" w:rsidP="00CC67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</w:t>
      </w:r>
      <w:r w:rsidR="00CC67D5">
        <w:rPr>
          <w:rFonts w:ascii="Times New Roman" w:hAnsi="Times New Roman" w:cs="Times New Roman"/>
          <w:sz w:val="28"/>
          <w:szCs w:val="28"/>
          <w:lang w:val="uk-UA"/>
        </w:rPr>
        <w:t>а виконання звернення управління охорони здоров’я ОДА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17.01.2019 року направити </w:t>
      </w:r>
      <w:r w:rsidR="00D90D45">
        <w:rPr>
          <w:rFonts w:ascii="Times New Roman" w:hAnsi="Times New Roman" w:cs="Times New Roman"/>
          <w:sz w:val="28"/>
          <w:szCs w:val="28"/>
          <w:lang w:val="uk-UA"/>
        </w:rPr>
        <w:t>458 808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67D5">
        <w:rPr>
          <w:rFonts w:ascii="Times New Roman" w:hAnsi="Times New Roman" w:cs="Times New Roman"/>
          <w:sz w:val="28"/>
          <w:szCs w:val="28"/>
          <w:lang w:val="uk-UA"/>
        </w:rPr>
        <w:t>грн. на субвенцію із міського бюджету обласному бюджету на придбання інсуліну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E29C1" w:rsidRDefault="0090567A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B111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н</w:t>
      </w:r>
      <w:r w:rsidR="00CC67D5" w:rsidRPr="00CC67D5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 xml:space="preserve">компенсацію </w:t>
      </w:r>
      <w:r w:rsidR="00DB111A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DB111A">
        <w:rPr>
          <w:rFonts w:ascii="Times New Roman" w:hAnsi="Times New Roman" w:cs="Times New Roman"/>
          <w:sz w:val="28"/>
          <w:szCs w:val="28"/>
          <w:lang w:val="uk-UA"/>
        </w:rPr>
        <w:t>Укртелекому</w:t>
      </w:r>
      <w:proofErr w:type="spellEnd"/>
      <w:r w:rsidR="00DB111A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>наданих пільг з послуг зв’язку окремим категоріям громадян за 2018 рік</w:t>
      </w:r>
      <w:r w:rsidR="00DB11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DB111A">
        <w:rPr>
          <w:rFonts w:ascii="Times New Roman" w:hAnsi="Times New Roman" w:cs="Times New Roman"/>
          <w:sz w:val="28"/>
          <w:szCs w:val="28"/>
          <w:lang w:val="uk-UA"/>
        </w:rPr>
        <w:t>423 001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грн.;</w:t>
      </w:r>
    </w:p>
    <w:p w:rsidR="00DB111A" w:rsidRDefault="00DB111A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-  н</w:t>
      </w:r>
      <w:r w:rsidRPr="00CC67D5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uk-UA"/>
        </w:rPr>
        <w:t>компенсацію пільгового проїзду автомобільним транспортом  окремих  категорій громадян у травні-липні поточного року – 400 000 грн.;</w:t>
      </w:r>
    </w:p>
    <w:p w:rsidR="009E29C1" w:rsidRDefault="0090567A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- </w:t>
      </w:r>
      <w:r w:rsidR="00CC67D5" w:rsidRPr="00CC67D5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  <w:r w:rsidR="00CC67D5" w:rsidRPr="00CC67D5">
        <w:rPr>
          <w:rFonts w:ascii="Times New Roman" w:hAnsi="Times New Roman" w:cs="Times New Roman"/>
          <w:sz w:val="28"/>
          <w:szCs w:val="28"/>
          <w:lang w:val="uk-UA"/>
        </w:rPr>
        <w:t>матеріальн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="00CC67D5" w:rsidRPr="00CC67D5">
        <w:rPr>
          <w:rFonts w:ascii="Times New Roman" w:hAnsi="Times New Roman" w:cs="Times New Roman"/>
          <w:sz w:val="28"/>
          <w:szCs w:val="28"/>
          <w:lang w:val="uk-UA"/>
        </w:rPr>
        <w:t>допомог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C67D5" w:rsidRPr="00CC67D5">
        <w:rPr>
          <w:rFonts w:ascii="Times New Roman" w:hAnsi="Times New Roman" w:cs="Times New Roman"/>
          <w:sz w:val="28"/>
          <w:szCs w:val="28"/>
          <w:lang w:val="uk-UA"/>
        </w:rPr>
        <w:t xml:space="preserve">  громадянам міста по програмі "Турбота"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DB111A">
        <w:rPr>
          <w:rFonts w:ascii="Times New Roman" w:hAnsi="Times New Roman" w:cs="Times New Roman"/>
          <w:sz w:val="28"/>
          <w:szCs w:val="28"/>
          <w:lang w:val="uk-UA"/>
        </w:rPr>
        <w:t xml:space="preserve">серпні-вересні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року – 140 000 грн.;</w:t>
      </w:r>
    </w:p>
    <w:p w:rsidR="00DE15ED" w:rsidRDefault="00AC6F0D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DE15E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E15ED" w:rsidRPr="00DE15ED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360CE9">
        <w:rPr>
          <w:rFonts w:ascii="Times New Roman" w:hAnsi="Times New Roman" w:cs="Times New Roman"/>
          <w:sz w:val="28"/>
          <w:szCs w:val="28"/>
          <w:lang w:val="uk-UA"/>
        </w:rPr>
        <w:t>закупівлю парт для перших класів ЗОШ № 15 у зв’язку з недостатністю коштів державної субвенції на «Нову українську школу»</w:t>
      </w:r>
      <w:r w:rsidR="00DE15ED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360CE9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DE15ED">
        <w:rPr>
          <w:rFonts w:ascii="Times New Roman" w:hAnsi="Times New Roman" w:cs="Times New Roman"/>
          <w:sz w:val="28"/>
          <w:szCs w:val="28"/>
          <w:lang w:val="uk-UA"/>
        </w:rPr>
        <w:t>0 000 грн.</w:t>
      </w:r>
      <w:r w:rsidR="00360CE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60CE9" w:rsidRDefault="00360CE9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- на фінансування до кінця року програми медичного забезпечення хворих у разі амбулаторного лікування та на лікувальне харчування дитини, хворої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фенілкетонурію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D45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D45">
        <w:rPr>
          <w:rFonts w:ascii="Times New Roman" w:hAnsi="Times New Roman" w:cs="Times New Roman"/>
          <w:sz w:val="28"/>
          <w:szCs w:val="28"/>
          <w:lang w:val="uk-UA"/>
        </w:rPr>
        <w:t>698 562 грн.</w:t>
      </w:r>
    </w:p>
    <w:p w:rsidR="009E29C1" w:rsidRDefault="00DE15ED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Решту коштів розподілити на виконання звернень керівників установ та підприємств з урахуванням нагальності та важливості заявлених потреб.</w:t>
      </w:r>
    </w:p>
    <w:p w:rsidR="002957DE" w:rsidRPr="002957DE" w:rsidRDefault="00DE15ED" w:rsidP="009157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2. Затвердити </w:t>
      </w:r>
      <w:r w:rsidR="0091573A">
        <w:rPr>
          <w:rFonts w:ascii="Times New Roman" w:hAnsi="Times New Roman" w:cs="Times New Roman"/>
          <w:sz w:val="28"/>
          <w:szCs w:val="28"/>
          <w:lang w:val="uk-UA"/>
        </w:rPr>
        <w:t xml:space="preserve">зміни </w:t>
      </w:r>
      <w:r w:rsidR="001C2873" w:rsidRPr="009C02A5">
        <w:rPr>
          <w:rFonts w:ascii="Times New Roman" w:hAnsi="Times New Roman" w:cs="Times New Roman"/>
          <w:sz w:val="28"/>
          <w:szCs w:val="28"/>
          <w:lang w:val="uk-UA"/>
        </w:rPr>
        <w:t>міжбюджетн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1573A">
        <w:rPr>
          <w:rFonts w:ascii="Times New Roman" w:hAnsi="Times New Roman" w:cs="Times New Roman"/>
          <w:sz w:val="28"/>
          <w:szCs w:val="28"/>
          <w:lang w:val="uk-UA"/>
        </w:rPr>
        <w:t xml:space="preserve">х </w:t>
      </w:r>
      <w:r w:rsidR="001C2873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трансферт</w:t>
      </w:r>
      <w:r w:rsidR="0091573A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EC37AB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1573A">
        <w:rPr>
          <w:rFonts w:ascii="Times New Roman" w:hAnsi="Times New Roman" w:cs="Times New Roman"/>
          <w:sz w:val="28"/>
          <w:szCs w:val="28"/>
          <w:lang w:val="uk-UA"/>
        </w:rPr>
        <w:t xml:space="preserve"> проведені розпорядженнями міського голови у </w:t>
      </w:r>
      <w:r w:rsidR="007320BF" w:rsidRPr="009C02A5">
        <w:rPr>
          <w:rFonts w:ascii="Times New Roman" w:hAnsi="Times New Roman" w:cs="Times New Roman"/>
          <w:sz w:val="28"/>
          <w:szCs w:val="28"/>
          <w:lang w:val="uk-UA"/>
        </w:rPr>
        <w:t>міжсесійний період</w:t>
      </w:r>
      <w:r w:rsidR="0091573A">
        <w:rPr>
          <w:rFonts w:ascii="Times New Roman" w:hAnsi="Times New Roman" w:cs="Times New Roman"/>
          <w:sz w:val="28"/>
          <w:szCs w:val="28"/>
          <w:lang w:val="uk-UA"/>
        </w:rPr>
        <w:t xml:space="preserve"> згідно з переліком пропозицій по внесенню змін до бюджету. </w:t>
      </w:r>
    </w:p>
    <w:p w:rsidR="00000564" w:rsidRPr="002957DE" w:rsidRDefault="009C02A5" w:rsidP="000005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DE15E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>3. На звернення головних розпорядників п</w:t>
      </w:r>
      <w:r w:rsidR="00932540" w:rsidRPr="009C02A5">
        <w:rPr>
          <w:rFonts w:ascii="Times New Roman" w:hAnsi="Times New Roman" w:cs="Times New Roman"/>
          <w:sz w:val="28"/>
          <w:szCs w:val="28"/>
          <w:lang w:val="uk-UA"/>
        </w:rPr>
        <w:t>ровести зміни в межах затверджених бюджетних призначень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2540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2442DF" w:rsidRPr="009C02A5">
        <w:rPr>
          <w:rFonts w:ascii="Times New Roman" w:hAnsi="Times New Roman" w:cs="Times New Roman"/>
          <w:sz w:val="28"/>
          <w:szCs w:val="28"/>
          <w:lang w:val="uk-UA"/>
        </w:rPr>
        <w:t>рахунок перерозподілу лімітів асигнувань</w:t>
      </w:r>
      <w:r w:rsidR="00000564">
        <w:rPr>
          <w:rFonts w:ascii="Times New Roman" w:hAnsi="Times New Roman" w:cs="Times New Roman"/>
          <w:sz w:val="28"/>
          <w:szCs w:val="28"/>
          <w:lang w:val="uk-UA"/>
        </w:rPr>
        <w:t xml:space="preserve"> згідно з переліком пропозицій по внесенню змін до бюджету. </w:t>
      </w:r>
    </w:p>
    <w:p w:rsidR="00561548" w:rsidRPr="009C02A5" w:rsidRDefault="00561548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9C02A5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 </w:t>
      </w:r>
      <w:r w:rsidR="00E16F09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E1ECC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6F09" w:rsidRPr="009C02A5">
        <w:rPr>
          <w:rFonts w:ascii="Times New Roman" w:hAnsi="Times New Roman" w:cs="Times New Roman"/>
          <w:sz w:val="28"/>
          <w:szCs w:val="28"/>
          <w:lang w:val="uk-UA"/>
        </w:rPr>
        <w:t>Л.В.Писаренко</w:t>
      </w:r>
    </w:p>
    <w:sectPr w:rsidR="00EE1ECC" w:rsidRPr="009C02A5" w:rsidSect="0091573A">
      <w:pgSz w:w="11906" w:h="16838"/>
      <w:pgMar w:top="426" w:right="849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B81"/>
    <w:rsid w:val="0000049C"/>
    <w:rsid w:val="00000564"/>
    <w:rsid w:val="00032EE1"/>
    <w:rsid w:val="00055142"/>
    <w:rsid w:val="00062920"/>
    <w:rsid w:val="0006724C"/>
    <w:rsid w:val="000931F1"/>
    <w:rsid w:val="000A432A"/>
    <w:rsid w:val="000A58CD"/>
    <w:rsid w:val="000C38B6"/>
    <w:rsid w:val="000D6F7E"/>
    <w:rsid w:val="000E0665"/>
    <w:rsid w:val="000E365D"/>
    <w:rsid w:val="000E671C"/>
    <w:rsid w:val="00104E9B"/>
    <w:rsid w:val="00132EAC"/>
    <w:rsid w:val="001374B8"/>
    <w:rsid w:val="00170B9A"/>
    <w:rsid w:val="001757C0"/>
    <w:rsid w:val="00175BE0"/>
    <w:rsid w:val="00175E16"/>
    <w:rsid w:val="001B4B81"/>
    <w:rsid w:val="001C2873"/>
    <w:rsid w:val="001C2E73"/>
    <w:rsid w:val="001C3DDA"/>
    <w:rsid w:val="001D24E2"/>
    <w:rsid w:val="00203605"/>
    <w:rsid w:val="00203A04"/>
    <w:rsid w:val="00207B7A"/>
    <w:rsid w:val="00217086"/>
    <w:rsid w:val="002245F2"/>
    <w:rsid w:val="0022566F"/>
    <w:rsid w:val="002442DF"/>
    <w:rsid w:val="00262246"/>
    <w:rsid w:val="0026274C"/>
    <w:rsid w:val="00267A68"/>
    <w:rsid w:val="002754C7"/>
    <w:rsid w:val="002775D5"/>
    <w:rsid w:val="00282810"/>
    <w:rsid w:val="0028347E"/>
    <w:rsid w:val="00283647"/>
    <w:rsid w:val="00286443"/>
    <w:rsid w:val="002957DE"/>
    <w:rsid w:val="002B12D9"/>
    <w:rsid w:val="002B19E5"/>
    <w:rsid w:val="002E3AF2"/>
    <w:rsid w:val="002F037E"/>
    <w:rsid w:val="002F7DBC"/>
    <w:rsid w:val="003050F0"/>
    <w:rsid w:val="00306A24"/>
    <w:rsid w:val="00321E3C"/>
    <w:rsid w:val="003527ED"/>
    <w:rsid w:val="0035506D"/>
    <w:rsid w:val="00357697"/>
    <w:rsid w:val="003576C1"/>
    <w:rsid w:val="00360CE9"/>
    <w:rsid w:val="0037407A"/>
    <w:rsid w:val="003747F6"/>
    <w:rsid w:val="00390EA0"/>
    <w:rsid w:val="003A3E05"/>
    <w:rsid w:val="003C15EF"/>
    <w:rsid w:val="003C5DD3"/>
    <w:rsid w:val="003D2292"/>
    <w:rsid w:val="003E18DB"/>
    <w:rsid w:val="004001B6"/>
    <w:rsid w:val="0041198F"/>
    <w:rsid w:val="00432066"/>
    <w:rsid w:val="00434552"/>
    <w:rsid w:val="00443AEC"/>
    <w:rsid w:val="00450FA8"/>
    <w:rsid w:val="004635E3"/>
    <w:rsid w:val="004678BD"/>
    <w:rsid w:val="004835E0"/>
    <w:rsid w:val="004A391F"/>
    <w:rsid w:val="004A7C1A"/>
    <w:rsid w:val="004F1242"/>
    <w:rsid w:val="004F3696"/>
    <w:rsid w:val="00504451"/>
    <w:rsid w:val="00507BA7"/>
    <w:rsid w:val="00555C7F"/>
    <w:rsid w:val="00561548"/>
    <w:rsid w:val="00567E16"/>
    <w:rsid w:val="00594479"/>
    <w:rsid w:val="00596CD9"/>
    <w:rsid w:val="005A20EC"/>
    <w:rsid w:val="005A70FD"/>
    <w:rsid w:val="005C00FB"/>
    <w:rsid w:val="005D1313"/>
    <w:rsid w:val="005D3AEC"/>
    <w:rsid w:val="00600DF1"/>
    <w:rsid w:val="00624A41"/>
    <w:rsid w:val="00626529"/>
    <w:rsid w:val="00637BE6"/>
    <w:rsid w:val="00653080"/>
    <w:rsid w:val="006609A1"/>
    <w:rsid w:val="00661FC0"/>
    <w:rsid w:val="006661D8"/>
    <w:rsid w:val="00694CF9"/>
    <w:rsid w:val="006B2411"/>
    <w:rsid w:val="006B5F2E"/>
    <w:rsid w:val="00711399"/>
    <w:rsid w:val="007119AB"/>
    <w:rsid w:val="00726661"/>
    <w:rsid w:val="007320BF"/>
    <w:rsid w:val="00735D61"/>
    <w:rsid w:val="00745D0D"/>
    <w:rsid w:val="007477CD"/>
    <w:rsid w:val="00750A24"/>
    <w:rsid w:val="00750FC4"/>
    <w:rsid w:val="00760571"/>
    <w:rsid w:val="00762E4D"/>
    <w:rsid w:val="00764547"/>
    <w:rsid w:val="0077519E"/>
    <w:rsid w:val="00784F22"/>
    <w:rsid w:val="007975A2"/>
    <w:rsid w:val="007A7BBC"/>
    <w:rsid w:val="007B052C"/>
    <w:rsid w:val="007B1E00"/>
    <w:rsid w:val="007B5C18"/>
    <w:rsid w:val="007F11E4"/>
    <w:rsid w:val="007F4988"/>
    <w:rsid w:val="0080540B"/>
    <w:rsid w:val="0081064B"/>
    <w:rsid w:val="00820AFE"/>
    <w:rsid w:val="00854A26"/>
    <w:rsid w:val="0086100B"/>
    <w:rsid w:val="008624FC"/>
    <w:rsid w:val="008A4959"/>
    <w:rsid w:val="008A59D1"/>
    <w:rsid w:val="008D0727"/>
    <w:rsid w:val="008D59BB"/>
    <w:rsid w:val="008E0E30"/>
    <w:rsid w:val="008E3474"/>
    <w:rsid w:val="008F6C62"/>
    <w:rsid w:val="00900507"/>
    <w:rsid w:val="0090567A"/>
    <w:rsid w:val="0091573A"/>
    <w:rsid w:val="0092321B"/>
    <w:rsid w:val="00932540"/>
    <w:rsid w:val="00940603"/>
    <w:rsid w:val="00942245"/>
    <w:rsid w:val="00945048"/>
    <w:rsid w:val="00957981"/>
    <w:rsid w:val="009738A6"/>
    <w:rsid w:val="009764C6"/>
    <w:rsid w:val="0098498B"/>
    <w:rsid w:val="009A48FD"/>
    <w:rsid w:val="009A686E"/>
    <w:rsid w:val="009A6A0D"/>
    <w:rsid w:val="009C02A5"/>
    <w:rsid w:val="009C149E"/>
    <w:rsid w:val="009D32C2"/>
    <w:rsid w:val="009D4E7A"/>
    <w:rsid w:val="009E29C1"/>
    <w:rsid w:val="009E373D"/>
    <w:rsid w:val="009F0C48"/>
    <w:rsid w:val="009F1280"/>
    <w:rsid w:val="00A34451"/>
    <w:rsid w:val="00A34C00"/>
    <w:rsid w:val="00A37B04"/>
    <w:rsid w:val="00A8014C"/>
    <w:rsid w:val="00A926FA"/>
    <w:rsid w:val="00A9697B"/>
    <w:rsid w:val="00AB2A34"/>
    <w:rsid w:val="00AB4ED6"/>
    <w:rsid w:val="00AC1873"/>
    <w:rsid w:val="00AC57E5"/>
    <w:rsid w:val="00AC6F0D"/>
    <w:rsid w:val="00AD2AB8"/>
    <w:rsid w:val="00B14E76"/>
    <w:rsid w:val="00B27957"/>
    <w:rsid w:val="00B45F97"/>
    <w:rsid w:val="00B55D81"/>
    <w:rsid w:val="00B6609F"/>
    <w:rsid w:val="00B720BB"/>
    <w:rsid w:val="00B81843"/>
    <w:rsid w:val="00B821AE"/>
    <w:rsid w:val="00BB2D39"/>
    <w:rsid w:val="00BB6204"/>
    <w:rsid w:val="00BC64B5"/>
    <w:rsid w:val="00BD6A7E"/>
    <w:rsid w:val="00BE18BA"/>
    <w:rsid w:val="00BE2970"/>
    <w:rsid w:val="00BF1D72"/>
    <w:rsid w:val="00BF3F0F"/>
    <w:rsid w:val="00BF4C2D"/>
    <w:rsid w:val="00C0091D"/>
    <w:rsid w:val="00C1622B"/>
    <w:rsid w:val="00C74EA6"/>
    <w:rsid w:val="00C775A7"/>
    <w:rsid w:val="00C77605"/>
    <w:rsid w:val="00C8669C"/>
    <w:rsid w:val="00CC127F"/>
    <w:rsid w:val="00CC67D5"/>
    <w:rsid w:val="00CC6C11"/>
    <w:rsid w:val="00CD12F1"/>
    <w:rsid w:val="00CE3906"/>
    <w:rsid w:val="00CE613D"/>
    <w:rsid w:val="00D031A8"/>
    <w:rsid w:val="00D07851"/>
    <w:rsid w:val="00D10D33"/>
    <w:rsid w:val="00D44547"/>
    <w:rsid w:val="00D456A8"/>
    <w:rsid w:val="00D67AE0"/>
    <w:rsid w:val="00D67BE9"/>
    <w:rsid w:val="00D73E55"/>
    <w:rsid w:val="00D82E37"/>
    <w:rsid w:val="00D86961"/>
    <w:rsid w:val="00D90D45"/>
    <w:rsid w:val="00D952E7"/>
    <w:rsid w:val="00DA425F"/>
    <w:rsid w:val="00DB111A"/>
    <w:rsid w:val="00DD422A"/>
    <w:rsid w:val="00DD6D73"/>
    <w:rsid w:val="00DE15ED"/>
    <w:rsid w:val="00DE17E8"/>
    <w:rsid w:val="00DE42A7"/>
    <w:rsid w:val="00DF69C2"/>
    <w:rsid w:val="00E0516C"/>
    <w:rsid w:val="00E05948"/>
    <w:rsid w:val="00E16F09"/>
    <w:rsid w:val="00E20857"/>
    <w:rsid w:val="00E21942"/>
    <w:rsid w:val="00E2767E"/>
    <w:rsid w:val="00E27D44"/>
    <w:rsid w:val="00E3787B"/>
    <w:rsid w:val="00E82467"/>
    <w:rsid w:val="00E84381"/>
    <w:rsid w:val="00E84617"/>
    <w:rsid w:val="00E93C70"/>
    <w:rsid w:val="00EC37AB"/>
    <w:rsid w:val="00ED36A5"/>
    <w:rsid w:val="00EE1ECC"/>
    <w:rsid w:val="00EF1386"/>
    <w:rsid w:val="00F07759"/>
    <w:rsid w:val="00F172B3"/>
    <w:rsid w:val="00F32EEF"/>
    <w:rsid w:val="00F35571"/>
    <w:rsid w:val="00F56A14"/>
    <w:rsid w:val="00F67734"/>
    <w:rsid w:val="00F71678"/>
    <w:rsid w:val="00F72DB7"/>
    <w:rsid w:val="00F84B4F"/>
    <w:rsid w:val="00F86D27"/>
    <w:rsid w:val="00F923C4"/>
    <w:rsid w:val="00F94BEF"/>
    <w:rsid w:val="00FA16B7"/>
    <w:rsid w:val="00FA3EFE"/>
    <w:rsid w:val="00FB76B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uiPriority w:val="99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89E5B-5C11-4086-9BDD-58880390E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2359</TotalTime>
  <Pages>1</Pages>
  <Words>1846</Words>
  <Characters>1053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Ludmyla</cp:lastModifiedBy>
  <cp:revision>146</cp:revision>
  <cp:lastPrinted>2018-08-30T13:26:00Z</cp:lastPrinted>
  <dcterms:created xsi:type="dcterms:W3CDTF">2017-03-24T07:45:00Z</dcterms:created>
  <dcterms:modified xsi:type="dcterms:W3CDTF">2019-08-05T11:28:00Z</dcterms:modified>
</cp:coreProperties>
</file>